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C46F" w14:textId="4AC7F25A" w:rsidR="00EA5321" w:rsidRDefault="00EA5321" w:rsidP="00EA5321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58AE82A" wp14:editId="7CF96719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Zápis číslo 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/2025</w:t>
      </w:r>
    </w:p>
    <w:p w14:paraId="6AE47F15" w14:textId="77777777" w:rsidR="00EA5321" w:rsidRDefault="00EA5321" w:rsidP="00EA5321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5AEC41A3" w14:textId="77777777" w:rsidR="00EA5321" w:rsidRDefault="00EA5321" w:rsidP="00EA5321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349EF18B" w14:textId="77777777" w:rsidR="00EA5321" w:rsidRPr="002B5033" w:rsidRDefault="00EA5321" w:rsidP="00EA5321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50A5277A" w14:textId="77777777" w:rsidR="00EA5321" w:rsidRPr="002B5033" w:rsidRDefault="00EA5321" w:rsidP="00EA5321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6AE8662F" w14:textId="77777777" w:rsidR="00EA5321" w:rsidRPr="002B5033" w:rsidRDefault="00EA5321" w:rsidP="00EA5321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70A5045E" w14:textId="77777777" w:rsidR="00EA5321" w:rsidRDefault="00EA5321" w:rsidP="00EA5321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05A58E8D" w14:textId="77777777" w:rsidR="00EA5321" w:rsidRPr="002E2006" w:rsidRDefault="00EA5321" w:rsidP="00EA5321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3B5A6933" w14:textId="77777777" w:rsidR="00EA5321" w:rsidRPr="002E2006" w:rsidRDefault="00EA5321" w:rsidP="00EA5321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1682A94A" w14:textId="77777777" w:rsidR="00EA5321" w:rsidRDefault="00EA5321" w:rsidP="00EA5321">
      <w:pPr>
        <w:jc w:val="center"/>
      </w:pPr>
    </w:p>
    <w:p w14:paraId="2DA5349B" w14:textId="77777777" w:rsidR="00EA5321" w:rsidRDefault="00EA5321" w:rsidP="00EA532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888"/>
        <w:gridCol w:w="1372"/>
        <w:gridCol w:w="3155"/>
      </w:tblGrid>
      <w:tr w:rsidR="00EA5321" w14:paraId="468EA8A1" w14:textId="77777777" w:rsidTr="00EC106C">
        <w:tc>
          <w:tcPr>
            <w:tcW w:w="1668" w:type="dxa"/>
          </w:tcPr>
          <w:p w14:paraId="35DFE50B" w14:textId="77777777" w:rsidR="00EA5321" w:rsidRDefault="00EA5321" w:rsidP="00EC106C">
            <w:r>
              <w:t>Datum konání:</w:t>
            </w:r>
          </w:p>
        </w:tc>
        <w:tc>
          <w:tcPr>
            <w:tcW w:w="2936" w:type="dxa"/>
          </w:tcPr>
          <w:p w14:paraId="69629C74" w14:textId="47D85CB3" w:rsidR="00EA5321" w:rsidRDefault="00EA5321" w:rsidP="00EC106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.2025</w:t>
            </w:r>
          </w:p>
        </w:tc>
        <w:tc>
          <w:tcPr>
            <w:tcW w:w="1384" w:type="dxa"/>
          </w:tcPr>
          <w:p w14:paraId="0718F698" w14:textId="77777777" w:rsidR="00EA5321" w:rsidRDefault="00EA5321" w:rsidP="00EC106C">
            <w:r>
              <w:t>Čas konání:</w:t>
            </w:r>
          </w:p>
        </w:tc>
        <w:tc>
          <w:tcPr>
            <w:tcW w:w="3222" w:type="dxa"/>
          </w:tcPr>
          <w:p w14:paraId="63B8E0A3" w14:textId="34679212" w:rsidR="00EA5321" w:rsidRDefault="00EA5321" w:rsidP="00EC106C">
            <w:r>
              <w:t xml:space="preserve">18,00 hodin – </w:t>
            </w:r>
            <w:r>
              <w:t>19</w:t>
            </w:r>
            <w:r>
              <w:t>,00 hodin</w:t>
            </w:r>
          </w:p>
        </w:tc>
      </w:tr>
    </w:tbl>
    <w:p w14:paraId="69E7F30A" w14:textId="77777777" w:rsidR="00EA5321" w:rsidRDefault="00EA5321" w:rsidP="00EA53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EA5321" w14:paraId="63F2FDE0" w14:textId="77777777" w:rsidTr="00EC106C">
        <w:tc>
          <w:tcPr>
            <w:tcW w:w="1668" w:type="dxa"/>
          </w:tcPr>
          <w:p w14:paraId="0263BC93" w14:textId="77777777" w:rsidR="00EA5321" w:rsidRDefault="00EA5321" w:rsidP="00EC106C">
            <w:r>
              <w:t>Přítomni:</w:t>
            </w:r>
          </w:p>
        </w:tc>
        <w:tc>
          <w:tcPr>
            <w:tcW w:w="7542" w:type="dxa"/>
            <w:gridSpan w:val="2"/>
          </w:tcPr>
          <w:p w14:paraId="47460322" w14:textId="3314F9F3" w:rsidR="00EA5321" w:rsidRDefault="00EA5321" w:rsidP="00EC106C">
            <w:pPr>
              <w:widowControl w:val="0"/>
              <w:autoSpaceDE w:val="0"/>
              <w:autoSpaceDN w:val="0"/>
              <w:adjustRightInd w:val="0"/>
            </w:pPr>
            <w:r>
              <w:t xml:space="preserve"> Stanislav Prokop, Miroslav </w:t>
            </w:r>
            <w:proofErr w:type="spellStart"/>
            <w:r>
              <w:t>Gruntorád</w:t>
            </w:r>
            <w:proofErr w:type="spellEnd"/>
            <w:r>
              <w:t xml:space="preserve">, Jiří </w:t>
            </w:r>
            <w:proofErr w:type="spellStart"/>
            <w:r>
              <w:t>Koubík</w:t>
            </w:r>
            <w:proofErr w:type="spellEnd"/>
            <w:r>
              <w:t>, Mgr. Radek Lhotka, Václav Adamovský</w:t>
            </w:r>
          </w:p>
        </w:tc>
      </w:tr>
      <w:tr w:rsidR="00EA5321" w14:paraId="54EB5F72" w14:textId="77777777" w:rsidTr="00EC106C">
        <w:tc>
          <w:tcPr>
            <w:tcW w:w="1668" w:type="dxa"/>
          </w:tcPr>
          <w:p w14:paraId="7C027900" w14:textId="77777777" w:rsidR="00EA5321" w:rsidRDefault="00EA5321" w:rsidP="00EC106C">
            <w:r>
              <w:t>Omluveni:</w:t>
            </w:r>
          </w:p>
        </w:tc>
        <w:tc>
          <w:tcPr>
            <w:tcW w:w="7542" w:type="dxa"/>
            <w:gridSpan w:val="2"/>
          </w:tcPr>
          <w:p w14:paraId="05E8F428" w14:textId="25AD6980" w:rsidR="00EA5321" w:rsidRDefault="00EA5321" w:rsidP="00EC106C">
            <w:r>
              <w:t>Martin Pajer</w:t>
            </w:r>
            <w:r>
              <w:t>, Lenka Vaněčková</w:t>
            </w:r>
          </w:p>
        </w:tc>
      </w:tr>
      <w:tr w:rsidR="00EA5321" w14:paraId="752CF32F" w14:textId="77777777" w:rsidTr="00EC106C">
        <w:tc>
          <w:tcPr>
            <w:tcW w:w="1668" w:type="dxa"/>
          </w:tcPr>
          <w:p w14:paraId="64B98C1A" w14:textId="77777777" w:rsidR="00EA5321" w:rsidRDefault="00EA5321" w:rsidP="00EC106C">
            <w:r>
              <w:t>Hosté:</w:t>
            </w:r>
          </w:p>
        </w:tc>
        <w:tc>
          <w:tcPr>
            <w:tcW w:w="7542" w:type="dxa"/>
            <w:gridSpan w:val="2"/>
          </w:tcPr>
          <w:p w14:paraId="3D40ACAB" w14:textId="77777777" w:rsidR="00EA5321" w:rsidRDefault="00EA5321" w:rsidP="00EC106C">
            <w:r>
              <w:t xml:space="preserve">Denisa </w:t>
            </w:r>
            <w:proofErr w:type="spellStart"/>
            <w:r>
              <w:t>Holadová</w:t>
            </w:r>
            <w:proofErr w:type="spellEnd"/>
          </w:p>
        </w:tc>
      </w:tr>
      <w:tr w:rsidR="00EA5321" w14:paraId="07F381C7" w14:textId="77777777" w:rsidTr="00EC106C">
        <w:tc>
          <w:tcPr>
            <w:tcW w:w="2148" w:type="dxa"/>
            <w:gridSpan w:val="2"/>
          </w:tcPr>
          <w:p w14:paraId="587A54D3" w14:textId="77777777" w:rsidR="00EA5321" w:rsidRDefault="00EA5321" w:rsidP="00EC106C">
            <w:r>
              <w:t>Ověřovatelé zápisu:</w:t>
            </w:r>
          </w:p>
        </w:tc>
        <w:tc>
          <w:tcPr>
            <w:tcW w:w="7062" w:type="dxa"/>
          </w:tcPr>
          <w:p w14:paraId="6814FB24" w14:textId="22E13EBF" w:rsidR="00EA5321" w:rsidRDefault="00EA5321" w:rsidP="00EC106C">
            <w:r>
              <w:t xml:space="preserve">Václav Adamovský, </w:t>
            </w:r>
            <w:r>
              <w:t xml:space="preserve">Miroslav </w:t>
            </w:r>
            <w:proofErr w:type="spellStart"/>
            <w:r>
              <w:t>Gruntorád</w:t>
            </w:r>
            <w:proofErr w:type="spellEnd"/>
          </w:p>
        </w:tc>
      </w:tr>
    </w:tbl>
    <w:p w14:paraId="23C65FC6" w14:textId="77777777" w:rsidR="00EA5321" w:rsidRDefault="00EA5321" w:rsidP="00EA5321"/>
    <w:p w14:paraId="0C54F66A" w14:textId="77777777" w:rsidR="00EA5321" w:rsidRDefault="00EA5321" w:rsidP="00EA532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327DFEED" w14:textId="77777777" w:rsidR="00EA5321" w:rsidRDefault="00EA5321" w:rsidP="00EA5321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26A98957" w14:textId="77777777" w:rsidR="00EA5321" w:rsidRDefault="00EA5321" w:rsidP="00EA5321"/>
    <w:p w14:paraId="51068DC5" w14:textId="77777777" w:rsidR="00EA5321" w:rsidRDefault="00EA5321" w:rsidP="00EA532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03799D21" w14:textId="77777777" w:rsidR="00EA5321" w:rsidRDefault="00EA5321" w:rsidP="00EA5321">
      <w:pPr>
        <w:ind w:left="360"/>
      </w:pPr>
      <w:r>
        <w:t>Starosta shledal, že zastupitelstvo je usnášení schopné.</w:t>
      </w:r>
    </w:p>
    <w:p w14:paraId="6B8DB74E" w14:textId="77777777" w:rsidR="00EA5321" w:rsidRDefault="00EA5321" w:rsidP="00EA5321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36BE0DA5" w14:textId="77777777" w:rsidR="00EA5321" w:rsidRDefault="00EA5321" w:rsidP="00EA532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341E3268" w14:textId="77777777" w:rsidR="00EA5321" w:rsidRDefault="00EA5321" w:rsidP="00EA5321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26AAB422" w14:textId="183573F0" w:rsidR="00EA5321" w:rsidRPr="00EA5321" w:rsidRDefault="00EA5321" w:rsidP="00EA5321">
      <w:pPr>
        <w:rPr>
          <w:b/>
          <w:bCs/>
        </w:rPr>
      </w:pPr>
      <w:r>
        <w:rPr>
          <w:b/>
          <w:bCs/>
        </w:rPr>
        <w:t>Návrh programu</w:t>
      </w:r>
    </w:p>
    <w:p w14:paraId="7DCD5417" w14:textId="7DB14D1A" w:rsidR="00EA5321" w:rsidRDefault="00EA5321" w:rsidP="00EA5321">
      <w:pPr>
        <w:numPr>
          <w:ilvl w:val="0"/>
          <w:numId w:val="2"/>
        </w:numPr>
      </w:pPr>
      <w:r>
        <w:t>Rozpočtové změny č.</w:t>
      </w:r>
      <w:r>
        <w:t>2</w:t>
      </w:r>
    </w:p>
    <w:p w14:paraId="688AD18E" w14:textId="668116FA" w:rsidR="00EA5321" w:rsidRDefault="00EA5321" w:rsidP="00EA5321">
      <w:pPr>
        <w:numPr>
          <w:ilvl w:val="0"/>
          <w:numId w:val="2"/>
        </w:numPr>
      </w:pPr>
      <w:r>
        <w:t>Vyhodnocení nabídek výběrového řízení na opravu MK v Zel. Vsi</w:t>
      </w:r>
    </w:p>
    <w:p w14:paraId="30962C9F" w14:textId="07CBCCE6" w:rsidR="00EA5321" w:rsidRDefault="00EA5321" w:rsidP="00EA5321">
      <w:pPr>
        <w:numPr>
          <w:ilvl w:val="0"/>
          <w:numId w:val="2"/>
        </w:numPr>
      </w:pPr>
      <w:r>
        <w:t>Žádost o využívání prostor hasičské klubovny</w:t>
      </w:r>
    </w:p>
    <w:p w14:paraId="06D560B9" w14:textId="2FF3F402" w:rsidR="00EA5321" w:rsidRDefault="00EA5321" w:rsidP="00EA5321">
      <w:pPr>
        <w:ind w:left="360"/>
      </w:pPr>
    </w:p>
    <w:p w14:paraId="41780B65" w14:textId="77777777" w:rsidR="00EA5321" w:rsidRPr="008E15D4" w:rsidRDefault="00EA5321" w:rsidP="00EA5321">
      <w:pPr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A5321" w14:paraId="79E0375B" w14:textId="77777777" w:rsidTr="00EC106C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9ED72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6FA64" w14:textId="42F215A5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AF35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F22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9B88F94" w14:textId="77777777" w:rsidR="00EA5321" w:rsidRDefault="00EA5321" w:rsidP="00EA5321">
      <w:pPr>
        <w:ind w:left="360"/>
      </w:pPr>
    </w:p>
    <w:p w14:paraId="2868DB70" w14:textId="77777777" w:rsidR="00EA5321" w:rsidRDefault="00EA5321" w:rsidP="00EA5321">
      <w:pPr>
        <w:ind w:left="360"/>
      </w:pPr>
      <w:r>
        <w:br w:type="page"/>
      </w:r>
    </w:p>
    <w:p w14:paraId="59B713C7" w14:textId="77777777" w:rsidR="00EA5321" w:rsidRDefault="00EA5321" w:rsidP="00EA532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1F7C74D7" w14:textId="77777777" w:rsidR="00EA5321" w:rsidRDefault="00EA5321" w:rsidP="00EA5321">
      <w:pPr>
        <w:rPr>
          <w:u w:val="single"/>
        </w:rPr>
      </w:pPr>
    </w:p>
    <w:p w14:paraId="049B1B93" w14:textId="77777777" w:rsidR="00EA5321" w:rsidRDefault="00EA5321" w:rsidP="00EA5321">
      <w:pPr>
        <w:rPr>
          <w:u w:val="single"/>
        </w:rPr>
      </w:pPr>
    </w:p>
    <w:p w14:paraId="103940CA" w14:textId="77777777" w:rsidR="003E47D8" w:rsidRDefault="003E47D8" w:rsidP="00EA5321">
      <w:pPr>
        <w:rPr>
          <w:u w:val="single"/>
        </w:rPr>
      </w:pPr>
    </w:p>
    <w:p w14:paraId="4D7D841C" w14:textId="3D0A7EAE" w:rsidR="00EA5321" w:rsidRPr="00A77D3D" w:rsidRDefault="00EA5321" w:rsidP="00EA5321">
      <w:r w:rsidRPr="00643001">
        <w:rPr>
          <w:u w:val="single"/>
        </w:rPr>
        <w:t xml:space="preserve">ad. </w:t>
      </w:r>
      <w:r>
        <w:rPr>
          <w:u w:val="single"/>
        </w:rPr>
        <w:t>1</w:t>
      </w:r>
      <w:r>
        <w:rPr>
          <w:u w:val="single"/>
        </w:rPr>
        <w:t>. Rozpočtové změny č.</w:t>
      </w:r>
      <w:r>
        <w:rPr>
          <w:u w:val="single"/>
        </w:rPr>
        <w:t>2</w:t>
      </w:r>
    </w:p>
    <w:p w14:paraId="6341F85E" w14:textId="6AE38B14" w:rsidR="00EA5321" w:rsidRDefault="00EA5321" w:rsidP="00EA5321">
      <w:pPr>
        <w:jc w:val="both"/>
      </w:pPr>
      <w:r>
        <w:t xml:space="preserve">         Účetní obce předložila zastupitelstvu obce Mezilesí návrh rozpočtových změn č. </w:t>
      </w:r>
      <w:r>
        <w:t>2</w:t>
      </w:r>
      <w:r>
        <w:t xml:space="preserve"> za rok 2025</w:t>
      </w:r>
    </w:p>
    <w:p w14:paraId="74E211F3" w14:textId="77777777" w:rsidR="00EA5321" w:rsidRPr="00D018F8" w:rsidRDefault="00EA5321" w:rsidP="00EA5321">
      <w:pPr>
        <w:jc w:val="both"/>
      </w:pPr>
    </w:p>
    <w:p w14:paraId="1FD79562" w14:textId="5C4DB65C" w:rsidR="00EA5321" w:rsidRDefault="00EA5321" w:rsidP="00EA5321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</w:t>
      </w:r>
      <w:r w:rsidR="00CE58C5">
        <w:rPr>
          <w:u w:val="single"/>
        </w:rPr>
        <w:t>8</w:t>
      </w:r>
      <w:r>
        <w:rPr>
          <w:u w:val="single"/>
        </w:rPr>
        <w:t>/25</w:t>
      </w:r>
    </w:p>
    <w:p w14:paraId="2C8A9F0E" w14:textId="56A2AA2F" w:rsidR="00EA5321" w:rsidRDefault="00EA5321" w:rsidP="00EA5321">
      <w:pPr>
        <w:jc w:val="both"/>
      </w:pPr>
      <w:r>
        <w:t xml:space="preserve">– zastupitelstvo obce Mezilesí schválilo rozpočtové změny č. </w:t>
      </w:r>
      <w:r w:rsidR="00CE58C5">
        <w:t>2</w:t>
      </w:r>
      <w:r>
        <w:t xml:space="preserve"> za rok 2025</w:t>
      </w:r>
    </w:p>
    <w:p w14:paraId="5D049661" w14:textId="77777777" w:rsidR="00EA5321" w:rsidRDefault="00EA5321" w:rsidP="00EA5321">
      <w:pPr>
        <w:jc w:val="both"/>
        <w:rPr>
          <w:u w:val="single"/>
        </w:rPr>
      </w:pPr>
    </w:p>
    <w:p w14:paraId="1409ED38" w14:textId="77777777" w:rsidR="00EA5321" w:rsidRDefault="00EA5321" w:rsidP="00EA5321">
      <w:pPr>
        <w:jc w:val="both"/>
        <w:rPr>
          <w:u w:val="single"/>
        </w:rPr>
      </w:pPr>
    </w:p>
    <w:tbl>
      <w:tblPr>
        <w:tblW w:w="0" w:type="auto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423"/>
        <w:gridCol w:w="1423"/>
        <w:gridCol w:w="1424"/>
      </w:tblGrid>
      <w:tr w:rsidR="00EA5321" w14:paraId="0C201B2F" w14:textId="77777777" w:rsidTr="003E47D8">
        <w:trPr>
          <w:trHeight w:val="14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38FC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D0BDD" w14:textId="0DE73005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 w:rsidR="00CE58C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01D6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5F4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6BF8FDF" w14:textId="77777777" w:rsidR="00EA5321" w:rsidRDefault="00EA5321" w:rsidP="00EA5321">
      <w:pPr>
        <w:rPr>
          <w:u w:val="single"/>
        </w:rPr>
      </w:pPr>
    </w:p>
    <w:p w14:paraId="3DFF47E3" w14:textId="77777777" w:rsidR="00EA5321" w:rsidRDefault="00EA5321" w:rsidP="00EA5321">
      <w:pPr>
        <w:rPr>
          <w:u w:val="single"/>
        </w:rPr>
      </w:pPr>
    </w:p>
    <w:p w14:paraId="05759C32" w14:textId="77777777" w:rsidR="00EA5321" w:rsidRDefault="00EA5321" w:rsidP="00EA5321">
      <w:pPr>
        <w:rPr>
          <w:u w:val="single"/>
        </w:rPr>
      </w:pPr>
    </w:p>
    <w:p w14:paraId="73FBE580" w14:textId="5BF6FA1E" w:rsidR="00BE62D6" w:rsidRDefault="00EA5321" w:rsidP="00BE62D6">
      <w:pPr>
        <w:rPr>
          <w:u w:val="single"/>
        </w:rPr>
      </w:pPr>
      <w:r w:rsidRPr="00643001">
        <w:rPr>
          <w:u w:val="single"/>
        </w:rPr>
        <w:t xml:space="preserve">ad. </w:t>
      </w:r>
      <w:r w:rsidR="00CE58C5">
        <w:rPr>
          <w:u w:val="single"/>
        </w:rPr>
        <w:t>2</w:t>
      </w:r>
      <w:r w:rsidRPr="00643001">
        <w:rPr>
          <w:u w:val="single"/>
        </w:rPr>
        <w:t>.</w:t>
      </w:r>
      <w:r>
        <w:rPr>
          <w:u w:val="single"/>
        </w:rPr>
        <w:t xml:space="preserve"> </w:t>
      </w:r>
      <w:r w:rsidR="00CE58C5">
        <w:rPr>
          <w:u w:val="single"/>
        </w:rPr>
        <w:t>Vyhodnocení nabídek výběrového řízení na opravu MK v Zel. Vsi</w:t>
      </w:r>
    </w:p>
    <w:p w14:paraId="03D82937" w14:textId="77777777" w:rsidR="003E47D8" w:rsidRPr="003E47D8" w:rsidRDefault="003E47D8" w:rsidP="003E47D8"/>
    <w:p w14:paraId="16B1DC74" w14:textId="7D3ABB7C" w:rsidR="003E47D8" w:rsidRPr="003E47D8" w:rsidRDefault="003E47D8" w:rsidP="003E47D8">
      <w:r w:rsidRPr="003E47D8">
        <w:t xml:space="preserve">            Starosta obce předložil zastupitelstvu obce nabídk</w:t>
      </w:r>
      <w:r>
        <w:t>y</w:t>
      </w:r>
      <w:r w:rsidRPr="003E47D8">
        <w:t xml:space="preserve"> na „Opravu místní komunikace v obci Zelená Ves“</w:t>
      </w:r>
      <w:r>
        <w:t xml:space="preserve"> od firmy PORR a.s. a SWIETELSKY stavební s.r.o.</w:t>
      </w:r>
    </w:p>
    <w:p w14:paraId="40630DD4" w14:textId="77777777" w:rsidR="003E47D8" w:rsidRDefault="003E47D8" w:rsidP="003E47D8"/>
    <w:p w14:paraId="67BC762F" w14:textId="77777777" w:rsidR="003E47D8" w:rsidRDefault="003E47D8" w:rsidP="003E47D8"/>
    <w:p w14:paraId="1BDB80F3" w14:textId="77777777" w:rsidR="003E47D8" w:rsidRPr="003E47D8" w:rsidRDefault="003E47D8" w:rsidP="003E47D8"/>
    <w:p w14:paraId="331666FE" w14:textId="5A37D038" w:rsidR="003E47D8" w:rsidRDefault="003E47D8" w:rsidP="003E47D8">
      <w:pPr>
        <w:rPr>
          <w:u w:val="single"/>
        </w:rPr>
      </w:pPr>
      <w:r w:rsidRPr="003E47D8">
        <w:rPr>
          <w:u w:val="single"/>
        </w:rPr>
        <w:t xml:space="preserve">Usnesení č. </w:t>
      </w:r>
      <w:r>
        <w:rPr>
          <w:u w:val="single"/>
        </w:rPr>
        <w:t>19</w:t>
      </w:r>
      <w:r w:rsidRPr="003E47D8">
        <w:rPr>
          <w:u w:val="single"/>
        </w:rPr>
        <w:t>/2</w:t>
      </w:r>
      <w:r>
        <w:rPr>
          <w:u w:val="single"/>
        </w:rPr>
        <w:t>5</w:t>
      </w:r>
    </w:p>
    <w:p w14:paraId="527E9CF6" w14:textId="77777777" w:rsidR="003E47D8" w:rsidRPr="003E47D8" w:rsidRDefault="003E47D8" w:rsidP="003E47D8">
      <w:pPr>
        <w:rPr>
          <w:u w:val="single"/>
        </w:rPr>
      </w:pPr>
    </w:p>
    <w:p w14:paraId="7D79E41A" w14:textId="12563F07" w:rsidR="003E47D8" w:rsidRPr="003E47D8" w:rsidRDefault="003E47D8" w:rsidP="003E47D8">
      <w:r w:rsidRPr="003E47D8">
        <w:t xml:space="preserve">– zastupitelstvo obce Mezilesí schválilo předloženou nabídku na „Oprava </w:t>
      </w:r>
      <w:r>
        <w:t>MK</w:t>
      </w:r>
      <w:r w:rsidRPr="003E47D8">
        <w:t xml:space="preserve"> v </w:t>
      </w:r>
      <w:proofErr w:type="gramStart"/>
      <w:r w:rsidRPr="003E47D8">
        <w:t>Zelen</w:t>
      </w:r>
      <w:r>
        <w:t>é</w:t>
      </w:r>
      <w:proofErr w:type="gramEnd"/>
      <w:r w:rsidRPr="003E47D8">
        <w:t xml:space="preserve"> </w:t>
      </w:r>
      <w:proofErr w:type="spellStart"/>
      <w:r w:rsidRPr="003E47D8">
        <w:t>Vs</w:t>
      </w:r>
      <w:r>
        <w:t>ï</w:t>
      </w:r>
      <w:proofErr w:type="spellEnd"/>
      <w:r w:rsidRPr="003E47D8">
        <w:t>“ od společnosti SWIETELSKY stavební s.r.o.</w:t>
      </w:r>
    </w:p>
    <w:p w14:paraId="4830C4BD" w14:textId="77777777" w:rsidR="003E47D8" w:rsidRPr="003E47D8" w:rsidRDefault="003E47D8" w:rsidP="003E47D8"/>
    <w:p w14:paraId="063F35F5" w14:textId="77777777" w:rsidR="003E47D8" w:rsidRDefault="003E47D8" w:rsidP="003E47D8">
      <w:pPr>
        <w:jc w:val="both"/>
        <w:rPr>
          <w:u w:val="single"/>
        </w:rPr>
      </w:pPr>
    </w:p>
    <w:p w14:paraId="4205B991" w14:textId="77777777" w:rsidR="003E47D8" w:rsidRDefault="003E47D8" w:rsidP="003E47D8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3E47D8" w14:paraId="0883962E" w14:textId="77777777" w:rsidTr="00EC106C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CC70A" w14:textId="77777777" w:rsidR="003E47D8" w:rsidRDefault="003E47D8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C2E5" w14:textId="77777777" w:rsidR="003E47D8" w:rsidRDefault="003E47D8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9333" w14:textId="77777777" w:rsidR="003E47D8" w:rsidRDefault="003E47D8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45B" w14:textId="77777777" w:rsidR="003E47D8" w:rsidRDefault="003E47D8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DDF72AF" w14:textId="77777777" w:rsidR="00EA5321" w:rsidRDefault="00EA5321" w:rsidP="00EA5321">
      <w:pPr>
        <w:rPr>
          <w:u w:val="single"/>
        </w:rPr>
      </w:pPr>
    </w:p>
    <w:p w14:paraId="5F229886" w14:textId="77777777" w:rsidR="00EA5321" w:rsidRDefault="00EA5321" w:rsidP="00EA5321">
      <w:pPr>
        <w:rPr>
          <w:u w:val="single"/>
        </w:rPr>
      </w:pPr>
    </w:p>
    <w:p w14:paraId="35C1A8C8" w14:textId="77777777" w:rsidR="003E47D8" w:rsidRDefault="003E47D8" w:rsidP="00EA5321">
      <w:pPr>
        <w:rPr>
          <w:u w:val="single"/>
        </w:rPr>
      </w:pPr>
    </w:p>
    <w:p w14:paraId="5B50C769" w14:textId="77777777" w:rsidR="003E47D8" w:rsidRDefault="003E47D8" w:rsidP="00EA5321">
      <w:pPr>
        <w:rPr>
          <w:u w:val="single"/>
        </w:rPr>
      </w:pPr>
    </w:p>
    <w:p w14:paraId="4D422B2A" w14:textId="4B320E30" w:rsidR="00EA5321" w:rsidRPr="00A77D3D" w:rsidRDefault="00EA5321" w:rsidP="00EA5321">
      <w:r w:rsidRPr="00643001">
        <w:rPr>
          <w:u w:val="single"/>
        </w:rPr>
        <w:t xml:space="preserve">ad. </w:t>
      </w:r>
      <w:r w:rsidR="00CE58C5">
        <w:rPr>
          <w:u w:val="single"/>
        </w:rPr>
        <w:t>3. Žádost o využívání prostor hasičské klubovny</w:t>
      </w:r>
    </w:p>
    <w:p w14:paraId="7E7EC5F7" w14:textId="000C5134" w:rsidR="00EA5321" w:rsidRDefault="00EA5321" w:rsidP="00EA5321">
      <w:pPr>
        <w:jc w:val="both"/>
      </w:pPr>
      <w:r>
        <w:t xml:space="preserve">         Starosta obce Mezilesí předložil zastupitelstvu </w:t>
      </w:r>
      <w:r w:rsidR="00CE58C5">
        <w:t xml:space="preserve">žádost pěveckého sboru </w:t>
      </w:r>
      <w:proofErr w:type="spellStart"/>
      <w:r w:rsidR="00CE58C5">
        <w:t>Mezulánky</w:t>
      </w:r>
      <w:proofErr w:type="spellEnd"/>
      <w:r w:rsidR="00CE58C5">
        <w:t xml:space="preserve"> o schválení využívání prostor hasičské klubovny</w:t>
      </w:r>
    </w:p>
    <w:p w14:paraId="607DA185" w14:textId="77777777" w:rsidR="00EA5321" w:rsidRPr="00D018F8" w:rsidRDefault="00EA5321" w:rsidP="00EA5321">
      <w:pPr>
        <w:jc w:val="both"/>
      </w:pPr>
    </w:p>
    <w:p w14:paraId="4EAA50D8" w14:textId="77777777" w:rsidR="00EA5321" w:rsidRDefault="00EA5321" w:rsidP="00EA5321">
      <w:pPr>
        <w:tabs>
          <w:tab w:val="num" w:pos="360"/>
        </w:tabs>
        <w:rPr>
          <w:u w:val="single"/>
        </w:rPr>
      </w:pPr>
    </w:p>
    <w:p w14:paraId="76EC4D06" w14:textId="45015020" w:rsidR="00EA5321" w:rsidRPr="005349F1" w:rsidRDefault="00EA5321" w:rsidP="00EA5321">
      <w:pPr>
        <w:tabs>
          <w:tab w:val="num" w:pos="360"/>
        </w:tabs>
        <w:rPr>
          <w:u w:val="single"/>
        </w:rPr>
      </w:pPr>
    </w:p>
    <w:p w14:paraId="6253E839" w14:textId="38471E96" w:rsidR="00EA5321" w:rsidRDefault="00EA5321" w:rsidP="00EA5321">
      <w:pPr>
        <w:jc w:val="both"/>
      </w:pPr>
      <w:r>
        <w:t xml:space="preserve">– zastupitelstvo obce Mezilesí </w:t>
      </w:r>
      <w:r w:rsidR="00CE58C5">
        <w:t>nesouhlasí s termínem zkoušet v době úředních hodin – odloženo na další projednání</w:t>
      </w:r>
    </w:p>
    <w:p w14:paraId="4800B516" w14:textId="77777777" w:rsidR="00EA5321" w:rsidRDefault="00EA5321" w:rsidP="00EA5321">
      <w:pPr>
        <w:jc w:val="both"/>
        <w:rPr>
          <w:u w:val="single"/>
        </w:rPr>
      </w:pPr>
    </w:p>
    <w:p w14:paraId="5E2FF9C9" w14:textId="77777777" w:rsidR="00EA5321" w:rsidRDefault="00EA5321" w:rsidP="00EA5321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A5321" w14:paraId="209C074F" w14:textId="77777777" w:rsidTr="00EC106C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8A54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DB174" w14:textId="4D3B7766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 w:rsidR="00CE58C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6936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DB1" w14:textId="77777777" w:rsidR="00EA5321" w:rsidRDefault="00EA5321" w:rsidP="00EC106C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5A6BBFA" w14:textId="795A270E" w:rsidR="00EA5321" w:rsidRPr="00ED6431" w:rsidRDefault="00EA5321" w:rsidP="00EA5321">
      <w:pPr>
        <w:rPr>
          <w:u w:val="single"/>
        </w:rPr>
      </w:pPr>
    </w:p>
    <w:p w14:paraId="5D99ECAB" w14:textId="77777777" w:rsidR="00EA5321" w:rsidRDefault="00EA5321" w:rsidP="00EA5321"/>
    <w:p w14:paraId="02F85EFB" w14:textId="77777777" w:rsidR="003E47D8" w:rsidRDefault="003E47D8" w:rsidP="00EA5321"/>
    <w:p w14:paraId="45E66366" w14:textId="77777777" w:rsidR="003E47D8" w:rsidRDefault="003E47D8" w:rsidP="00EA5321"/>
    <w:p w14:paraId="79FABA81" w14:textId="77777777" w:rsidR="003E47D8" w:rsidRDefault="003E47D8" w:rsidP="00EA5321"/>
    <w:p w14:paraId="751945B1" w14:textId="77777777" w:rsidR="00EA5321" w:rsidRDefault="00EA5321" w:rsidP="00EA5321">
      <w:pPr>
        <w:rPr>
          <w:iCs/>
        </w:rPr>
      </w:pPr>
      <w:r>
        <w:rPr>
          <w:i/>
          <w:iCs/>
        </w:rPr>
        <w:lastRenderedPageBreak/>
        <w:t>Zapsal:</w:t>
      </w:r>
      <w:r>
        <w:rPr>
          <w:i/>
          <w:iCs/>
        </w:rPr>
        <w:tab/>
      </w:r>
      <w:r>
        <w:rPr>
          <w:iCs/>
        </w:rPr>
        <w:t xml:space="preserve">Denisa </w:t>
      </w:r>
      <w:proofErr w:type="spellStart"/>
      <w:r>
        <w:rPr>
          <w:iCs/>
        </w:rPr>
        <w:t>Holadová</w:t>
      </w:r>
      <w:proofErr w:type="spellEnd"/>
    </w:p>
    <w:p w14:paraId="659394E1" w14:textId="77777777" w:rsidR="00EA5321" w:rsidRDefault="00EA5321" w:rsidP="00EA5321">
      <w:pPr>
        <w:jc w:val="both"/>
        <w:rPr>
          <w:i/>
          <w:iCs/>
        </w:rPr>
      </w:pPr>
    </w:p>
    <w:p w14:paraId="69C3660F" w14:textId="77777777" w:rsidR="00EA5321" w:rsidRDefault="00EA5321" w:rsidP="00EA5321">
      <w:pPr>
        <w:jc w:val="both"/>
        <w:rPr>
          <w:i/>
          <w:iCs/>
        </w:rPr>
      </w:pPr>
    </w:p>
    <w:p w14:paraId="082F43FD" w14:textId="77777777" w:rsidR="00EA5321" w:rsidRPr="0007312B" w:rsidRDefault="00EA5321" w:rsidP="00EA5321">
      <w:pPr>
        <w:jc w:val="both"/>
      </w:pPr>
      <w:r>
        <w:rPr>
          <w:i/>
          <w:iCs/>
        </w:rPr>
        <w:t>Ověřovatelé zápisu:</w:t>
      </w:r>
      <w:r>
        <w:rPr>
          <w:i/>
          <w:iCs/>
        </w:rPr>
        <w:tab/>
        <w:t xml:space="preserve">           </w:t>
      </w:r>
      <w:r>
        <w:t>Václav Adamovský</w:t>
      </w:r>
    </w:p>
    <w:p w14:paraId="18500207" w14:textId="77777777" w:rsidR="00EA5321" w:rsidRDefault="00EA5321" w:rsidP="00EA5321">
      <w:pPr>
        <w:jc w:val="both"/>
        <w:rPr>
          <w:iCs/>
        </w:rPr>
      </w:pPr>
      <w:r>
        <w:rPr>
          <w:iCs/>
        </w:rPr>
        <w:t xml:space="preserve">                                               </w:t>
      </w:r>
    </w:p>
    <w:p w14:paraId="506A7419" w14:textId="03887C59" w:rsidR="00EA5321" w:rsidRDefault="00EA5321" w:rsidP="00EA5321">
      <w:pPr>
        <w:jc w:val="both"/>
      </w:pPr>
      <w:r>
        <w:rPr>
          <w:iCs/>
        </w:rPr>
        <w:t xml:space="preserve">                                              </w:t>
      </w:r>
      <w:r w:rsidR="00CE58C5">
        <w:t xml:space="preserve">Miroslav </w:t>
      </w:r>
      <w:proofErr w:type="spellStart"/>
      <w:r w:rsidR="00CE58C5">
        <w:t>Gruntorád</w:t>
      </w:r>
      <w:proofErr w:type="spellEnd"/>
    </w:p>
    <w:p w14:paraId="1EF4CDB5" w14:textId="77777777" w:rsidR="00EA5321" w:rsidRDefault="00EA5321" w:rsidP="00EA5321"/>
    <w:p w14:paraId="30845E70" w14:textId="77777777" w:rsidR="00EA5321" w:rsidRDefault="00EA5321" w:rsidP="00EA5321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6127C5AD" w14:textId="77777777" w:rsidR="00EA5321" w:rsidRDefault="00EA5321" w:rsidP="00EA5321"/>
    <w:p w14:paraId="4DD779A1" w14:textId="77777777" w:rsidR="00EA5321" w:rsidRDefault="00EA5321" w:rsidP="00EA5321"/>
    <w:p w14:paraId="5E61F206" w14:textId="5F0F5145" w:rsidR="00EA5321" w:rsidRDefault="00EA5321" w:rsidP="00EA5321">
      <w:r>
        <w:t xml:space="preserve"> Vyvěšeno dne: </w:t>
      </w:r>
      <w:r w:rsidR="00CE58C5">
        <w:t>12</w:t>
      </w:r>
      <w:r>
        <w:t xml:space="preserve">. </w:t>
      </w:r>
      <w:r w:rsidR="00CE58C5">
        <w:t>září</w:t>
      </w:r>
      <w:r>
        <w:t xml:space="preserve"> 2025</w:t>
      </w:r>
    </w:p>
    <w:p w14:paraId="6E8EB687" w14:textId="77777777" w:rsidR="00EA5321" w:rsidRDefault="00EA5321" w:rsidP="00EA5321">
      <w:r>
        <w:t xml:space="preserve"> Sejmuto dne </w:t>
      </w:r>
    </w:p>
    <w:p w14:paraId="73FD5DE3" w14:textId="77777777" w:rsidR="00EA5321" w:rsidRDefault="00EA5321" w:rsidP="00EA5321"/>
    <w:p w14:paraId="5A07CF9D" w14:textId="77777777" w:rsidR="00EA5321" w:rsidRDefault="00EA5321" w:rsidP="00EA5321"/>
    <w:p w14:paraId="78B4A781" w14:textId="77777777" w:rsidR="00EA5321" w:rsidRDefault="00EA5321" w:rsidP="00EA5321"/>
    <w:p w14:paraId="47B0E86B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1727676873">
    <w:abstractNumId w:val="0"/>
  </w:num>
  <w:num w:numId="2" w16cid:durableId="197717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1"/>
    <w:rsid w:val="0023579E"/>
    <w:rsid w:val="003E47D8"/>
    <w:rsid w:val="006707DD"/>
    <w:rsid w:val="00BE62D6"/>
    <w:rsid w:val="00C73B51"/>
    <w:rsid w:val="00CE58C5"/>
    <w:rsid w:val="00DF3139"/>
    <w:rsid w:val="00E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5E47"/>
  <w15:chartTrackingRefBased/>
  <w15:docId w15:val="{62006F15-3117-4C1D-AA9E-2F67775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3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3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3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3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3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3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3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3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3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3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2025-09-12T17:17:00Z</cp:lastPrinted>
  <dcterms:created xsi:type="dcterms:W3CDTF">2025-09-12T16:34:00Z</dcterms:created>
  <dcterms:modified xsi:type="dcterms:W3CDTF">2025-09-12T17:25:00Z</dcterms:modified>
</cp:coreProperties>
</file>